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D1" w:rsidRDefault="00CF3AD1" w:rsidP="00CF3AD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AD1" w:rsidRDefault="00CF3AD1" w:rsidP="00CF3AD1">
      <w:pPr>
        <w:jc w:val="center"/>
        <w:rPr>
          <w:b/>
          <w:sz w:val="26"/>
          <w:szCs w:val="26"/>
        </w:rPr>
      </w:pPr>
    </w:p>
    <w:p w:rsidR="00CF3AD1" w:rsidRDefault="00CF3AD1" w:rsidP="00CF3A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F3AD1" w:rsidRDefault="00CF3AD1" w:rsidP="00CF3A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F3AD1" w:rsidRDefault="00CF3AD1" w:rsidP="00CF3AD1">
      <w:pPr>
        <w:jc w:val="center"/>
        <w:rPr>
          <w:b/>
          <w:sz w:val="26"/>
          <w:szCs w:val="26"/>
        </w:rPr>
      </w:pPr>
    </w:p>
    <w:p w:rsidR="00CF3AD1" w:rsidRDefault="00CF3AD1" w:rsidP="00CF3A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F3AD1" w:rsidRDefault="00CF3AD1" w:rsidP="00CF3AD1">
      <w:pPr>
        <w:jc w:val="center"/>
        <w:rPr>
          <w:b/>
          <w:sz w:val="26"/>
          <w:szCs w:val="26"/>
        </w:rPr>
      </w:pPr>
    </w:p>
    <w:p w:rsidR="00CF3AD1" w:rsidRDefault="00CF3AD1" w:rsidP="00CF3AD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CF3AD1" w:rsidRDefault="00CF3AD1" w:rsidP="00CF3AD1">
      <w:pPr>
        <w:jc w:val="center"/>
        <w:rPr>
          <w:bCs/>
          <w:sz w:val="26"/>
          <w:szCs w:val="26"/>
        </w:rPr>
      </w:pPr>
    </w:p>
    <w:p w:rsidR="00CF3AD1" w:rsidRDefault="00CF3AD1" w:rsidP="00CF3AD1">
      <w:pPr>
        <w:ind w:left="-142" w:right="43"/>
        <w:jc w:val="both"/>
        <w:rPr>
          <w:sz w:val="26"/>
          <w:szCs w:val="26"/>
        </w:rPr>
      </w:pPr>
      <w:r>
        <w:rPr>
          <w:sz w:val="26"/>
          <w:szCs w:val="26"/>
        </w:rPr>
        <w:t>от 01.12.2022                                                                                                         № 1097</w:t>
      </w:r>
    </w:p>
    <w:p w:rsidR="00CF3AD1" w:rsidRPr="00A03A9C" w:rsidRDefault="00CF3AD1" w:rsidP="00CF3AD1">
      <w:pPr>
        <w:ind w:left="-142" w:right="43"/>
        <w:jc w:val="both"/>
        <w:rPr>
          <w:sz w:val="26"/>
          <w:szCs w:val="26"/>
        </w:rPr>
      </w:pPr>
    </w:p>
    <w:p w:rsidR="00CF3AD1" w:rsidRPr="00620171" w:rsidRDefault="00CF3AD1" w:rsidP="00CF3AD1">
      <w:pPr>
        <w:ind w:left="1134" w:right="1133"/>
        <w:jc w:val="center"/>
        <w:rPr>
          <w:sz w:val="26"/>
          <w:szCs w:val="26"/>
        </w:rPr>
      </w:pPr>
      <w:r w:rsidRPr="00620171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</w:p>
    <w:p w:rsidR="00CF3AD1" w:rsidRPr="00620171" w:rsidRDefault="00CF3AD1" w:rsidP="00CF3AD1">
      <w:pPr>
        <w:jc w:val="both"/>
        <w:rPr>
          <w:sz w:val="26"/>
          <w:szCs w:val="26"/>
        </w:rPr>
      </w:pPr>
    </w:p>
    <w:p w:rsidR="00CF3AD1" w:rsidRDefault="00CF3AD1" w:rsidP="00CF3AD1">
      <w:pPr>
        <w:ind w:firstLine="709"/>
        <w:jc w:val="both"/>
        <w:rPr>
          <w:rStyle w:val="a8"/>
          <w:b w:val="0"/>
          <w:color w:val="000000"/>
          <w:sz w:val="26"/>
          <w:szCs w:val="26"/>
          <w:shd w:val="clear" w:color="auto" w:fill="FFFFFF"/>
        </w:rPr>
      </w:pPr>
      <w:r w:rsidRPr="00620171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</w:t>
      </w:r>
      <w:r w:rsidRPr="00620171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>акон</w:t>
      </w:r>
      <w:r>
        <w:rPr>
          <w:rStyle w:val="a8"/>
          <w:b w:val="0"/>
          <w:color w:val="000000"/>
          <w:sz w:val="26"/>
          <w:szCs w:val="26"/>
          <w:shd w:val="clear" w:color="auto" w:fill="FFFFFF"/>
        </w:rPr>
        <w:t>ом</w:t>
      </w:r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Вологодской области от 28 апреля 2022 года № 5117-ОЗ «О преобразовании всех поселений, входящих в состав </w:t>
      </w:r>
      <w:proofErr w:type="spellStart"/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>Усть-Кубинского</w:t>
      </w:r>
      <w:proofErr w:type="spellEnd"/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муниципального района Вологодской области, путем их объединения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>Усть-Кубинского</w:t>
      </w:r>
      <w:proofErr w:type="spellEnd"/>
      <w:r w:rsidRPr="00CF3AD1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муниципального округа Вологодской области»</w:t>
      </w:r>
      <w:r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администрация района</w:t>
      </w:r>
    </w:p>
    <w:p w:rsidR="00CF3AD1" w:rsidRDefault="00CF3AD1" w:rsidP="00CF3AD1">
      <w:pPr>
        <w:jc w:val="both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ПОСТАНОВЛЯЕТ:</w:t>
      </w:r>
    </w:p>
    <w:p w:rsidR="00CF3AD1" w:rsidRPr="00761F47" w:rsidRDefault="00CF3AD1" w:rsidP="00CF3AD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Перечень главных администраторов доходов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утвержденный </w:t>
      </w:r>
      <w:r w:rsidRPr="00620171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620171">
        <w:rPr>
          <w:sz w:val="26"/>
          <w:szCs w:val="26"/>
        </w:rPr>
        <w:t xml:space="preserve">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  <w:r>
        <w:rPr>
          <w:sz w:val="26"/>
          <w:szCs w:val="26"/>
        </w:rPr>
        <w:t>, дополнить строкой 166 в следующей редакции:</w:t>
      </w:r>
    </w:p>
    <w:p w:rsidR="00CF3AD1" w:rsidRPr="00761F47" w:rsidRDefault="00CF3AD1" w:rsidP="00CF3AD1">
      <w:pPr>
        <w:pStyle w:val="a6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10"/>
        <w:gridCol w:w="2668"/>
        <w:gridCol w:w="4111"/>
      </w:tblGrid>
      <w:tr w:rsidR="00CF3AD1" w:rsidRPr="00A27540" w:rsidTr="00E000EF">
        <w:trPr>
          <w:trHeight w:val="832"/>
        </w:trPr>
        <w:tc>
          <w:tcPr>
            <w:tcW w:w="817" w:type="dxa"/>
            <w:vAlign w:val="center"/>
          </w:tcPr>
          <w:p w:rsidR="00CF3AD1" w:rsidRPr="00A27540" w:rsidRDefault="00CF3AD1" w:rsidP="00CF3A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2010" w:type="dxa"/>
            <w:vAlign w:val="center"/>
          </w:tcPr>
          <w:p w:rsidR="00CF3AD1" w:rsidRPr="00A27540" w:rsidRDefault="00CF3AD1" w:rsidP="00CF3AD1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440</w:t>
            </w:r>
          </w:p>
        </w:tc>
        <w:tc>
          <w:tcPr>
            <w:tcW w:w="2668" w:type="dxa"/>
            <w:vAlign w:val="center"/>
          </w:tcPr>
          <w:p w:rsidR="00CF3AD1" w:rsidRPr="009359A9" w:rsidRDefault="00CF3AD1" w:rsidP="00CF3A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20235179050000</w:t>
            </w:r>
            <w:r w:rsidRPr="009359A9">
              <w:rPr>
                <w:sz w:val="26"/>
                <w:szCs w:val="26"/>
              </w:rPr>
              <w:t>150</w:t>
            </w:r>
          </w:p>
        </w:tc>
        <w:tc>
          <w:tcPr>
            <w:tcW w:w="4111" w:type="dxa"/>
            <w:vAlign w:val="center"/>
          </w:tcPr>
          <w:p w:rsidR="00CF3AD1" w:rsidRPr="002105BE" w:rsidRDefault="00CF3AD1" w:rsidP="00CF3AD1">
            <w:pPr>
              <w:rPr>
                <w:sz w:val="26"/>
                <w:szCs w:val="26"/>
              </w:rPr>
            </w:pPr>
            <w:r w:rsidRPr="009359A9">
              <w:rPr>
                <w:sz w:val="26"/>
                <w:szCs w:val="26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:rsidR="00CF3AD1" w:rsidRPr="00A27540" w:rsidRDefault="00CF3AD1" w:rsidP="00CF3AD1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CF3AD1" w:rsidRPr="00A27540" w:rsidRDefault="00CF3AD1" w:rsidP="00CF3A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со дня подписания и подлежит официальному опубликованию.</w:t>
      </w:r>
    </w:p>
    <w:p w:rsidR="00CF3AD1" w:rsidRPr="00A27540" w:rsidRDefault="00CF3AD1" w:rsidP="00CF3AD1">
      <w:pPr>
        <w:jc w:val="both"/>
        <w:rPr>
          <w:sz w:val="26"/>
          <w:szCs w:val="26"/>
        </w:rPr>
      </w:pPr>
    </w:p>
    <w:p w:rsidR="00CF3AD1" w:rsidRPr="00A27540" w:rsidRDefault="00CF3AD1" w:rsidP="00CF3AD1">
      <w:pPr>
        <w:jc w:val="both"/>
        <w:rPr>
          <w:sz w:val="26"/>
          <w:szCs w:val="26"/>
        </w:rPr>
      </w:pPr>
    </w:p>
    <w:p w:rsidR="00CF3AD1" w:rsidRPr="00620171" w:rsidRDefault="00CF3AD1" w:rsidP="00CF3AD1">
      <w:pPr>
        <w:tabs>
          <w:tab w:val="right" w:pos="9356"/>
        </w:tabs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620171">
        <w:rPr>
          <w:sz w:val="26"/>
          <w:szCs w:val="26"/>
        </w:rPr>
        <w:t>уководитель администрации района</w:t>
      </w:r>
      <w:r w:rsidRPr="00620171">
        <w:rPr>
          <w:sz w:val="26"/>
          <w:szCs w:val="26"/>
        </w:rPr>
        <w:tab/>
        <w:t>А.О. Семичев</w:t>
      </w:r>
    </w:p>
    <w:p w:rsidR="00F27EB1" w:rsidRDefault="00F27EB1" w:rsidP="00CF3AD1"/>
    <w:sectPr w:rsidR="00F27EB1" w:rsidSect="00CF3AD1">
      <w:footerReference w:type="even" r:id="rId5"/>
      <w:footerReference w:type="default" r:id="rId6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CF3A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02AF7" w:rsidRDefault="00CF3A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CF3A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02AF7" w:rsidRDefault="00CF3AD1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F3AD1"/>
    <w:rsid w:val="00CF3AD1"/>
    <w:rsid w:val="00F2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3AD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CF3AD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F3AD1"/>
  </w:style>
  <w:style w:type="paragraph" w:styleId="a6">
    <w:name w:val="Body Text Indent"/>
    <w:basedOn w:val="a"/>
    <w:link w:val="a7"/>
    <w:rsid w:val="00CF3AD1"/>
    <w:pPr>
      <w:ind w:firstLine="567"/>
      <w:jc w:val="both"/>
    </w:pPr>
    <w:rPr>
      <w:color w:val="000000"/>
      <w:sz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F3A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8">
    <w:name w:val="Strong"/>
    <w:basedOn w:val="a0"/>
    <w:uiPriority w:val="22"/>
    <w:qFormat/>
    <w:rsid w:val="00CF3AD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F3A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A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2022-12-02T05:51:00Z</dcterms:created>
  <dcterms:modified xsi:type="dcterms:W3CDTF">2022-12-02T05:57:00Z</dcterms:modified>
</cp:coreProperties>
</file>